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7F645" w14:textId="77777777" w:rsidR="00C21E2B" w:rsidRDefault="00C21E2B" w:rsidP="00C21E2B">
      <w:pPr>
        <w:spacing w:after="0" w:line="480" w:lineRule="auto"/>
        <w:outlineLvl w:val="0"/>
        <w:rPr>
          <w:rFonts w:ascii="Times New Roman" w:eastAsia="Arial Unicode MS" w:hAnsi="Times New Roman"/>
          <w:b/>
          <w:color w:val="000000"/>
          <w:u w:color="000000"/>
        </w:rPr>
      </w:pPr>
      <w:bookmarkStart w:id="0" w:name="_GoBack"/>
      <w:bookmarkEnd w:id="0"/>
    </w:p>
    <w:p w14:paraId="09FF9C8C" w14:textId="77777777" w:rsidR="00C21E2B" w:rsidRDefault="00C21E2B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</w:p>
    <w:p w14:paraId="2E25546B" w14:textId="77777777" w:rsidR="00C21E2B" w:rsidRDefault="00C21E2B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</w:p>
    <w:p w14:paraId="69245121" w14:textId="77777777" w:rsidR="00C21E2B" w:rsidRDefault="00C21E2B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</w:p>
    <w:p w14:paraId="31494B09" w14:textId="77777777" w:rsidR="00C21E2B" w:rsidRDefault="00C21E2B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</w:p>
    <w:p w14:paraId="0D3E9FA2" w14:textId="77777777" w:rsidR="00CC01B3" w:rsidRDefault="00C21E2B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  <w:r w:rsidRPr="006273FF">
        <w:rPr>
          <w:rFonts w:ascii="Times New Roman" w:eastAsia="Arial Unicode MS" w:hAnsi="Times New Roman"/>
          <w:color w:val="000000"/>
          <w:u w:color="000000"/>
        </w:rPr>
        <w:t xml:space="preserve">Human Services/Social Work Students with Criminal Justice Involvement and Internships: </w:t>
      </w:r>
    </w:p>
    <w:p w14:paraId="63D06F42" w14:textId="367EC712" w:rsidR="00C21E2B" w:rsidRPr="006273FF" w:rsidRDefault="00BF78E1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  <w:r>
        <w:rPr>
          <w:rFonts w:ascii="Times New Roman" w:eastAsia="Arial Unicode MS" w:hAnsi="Times New Roman"/>
          <w:color w:val="000000"/>
          <w:u w:color="000000"/>
        </w:rPr>
        <w:t xml:space="preserve">A Closer Look at the </w:t>
      </w:r>
      <w:r w:rsidR="00C21E2B" w:rsidRPr="006273FF">
        <w:rPr>
          <w:rFonts w:ascii="Times New Roman" w:eastAsia="Arial Unicode MS" w:hAnsi="Times New Roman"/>
          <w:color w:val="000000"/>
          <w:u w:color="000000"/>
        </w:rPr>
        <w:t xml:space="preserve">Prison to College to Career Pathway </w:t>
      </w:r>
    </w:p>
    <w:p w14:paraId="4E4932C2" w14:textId="77777777" w:rsidR="00C21E2B" w:rsidRPr="006273FF" w:rsidRDefault="00C21E2B" w:rsidP="00C21E2B">
      <w:pPr>
        <w:spacing w:after="0" w:line="480" w:lineRule="auto"/>
        <w:jc w:val="center"/>
        <w:outlineLvl w:val="0"/>
        <w:rPr>
          <w:rFonts w:ascii="Times New Roman" w:eastAsia="Arial Unicode MS" w:hAnsi="Times New Roman"/>
          <w:color w:val="000000"/>
          <w:u w:color="000000"/>
        </w:rPr>
      </w:pPr>
      <w:r w:rsidRPr="006273FF">
        <w:rPr>
          <w:rFonts w:ascii="Times New Roman" w:eastAsia="Arial Unicode MS" w:hAnsi="Times New Roman"/>
          <w:color w:val="000000"/>
          <w:u w:color="000000"/>
        </w:rPr>
        <w:t xml:space="preserve">Lisa Hale Rose, </w:t>
      </w:r>
      <w:proofErr w:type="spellStart"/>
      <w:r w:rsidRPr="006273FF">
        <w:rPr>
          <w:rFonts w:ascii="Times New Roman" w:eastAsia="Arial Unicode MS" w:hAnsi="Times New Roman"/>
          <w:color w:val="000000"/>
          <w:u w:color="000000"/>
        </w:rPr>
        <w:t>DSW</w:t>
      </w:r>
      <w:proofErr w:type="spellEnd"/>
      <w:r w:rsidRPr="006273FF">
        <w:rPr>
          <w:rFonts w:ascii="Times New Roman" w:eastAsia="Arial Unicode MS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eastAsia="Arial Unicode MS" w:hAnsi="Times New Roman"/>
          <w:color w:val="000000"/>
          <w:u w:color="000000"/>
        </w:rPr>
        <w:t>MSW</w:t>
      </w:r>
      <w:proofErr w:type="spellEnd"/>
      <w:r>
        <w:rPr>
          <w:rFonts w:ascii="Times New Roman" w:eastAsia="Arial Unicode MS" w:hAnsi="Times New Roman"/>
          <w:color w:val="000000"/>
          <w:u w:color="000000"/>
        </w:rPr>
        <w:t xml:space="preserve">, Rose Marie </w:t>
      </w:r>
      <w:proofErr w:type="spellStart"/>
      <w:r>
        <w:rPr>
          <w:rFonts w:ascii="Times New Roman" w:eastAsia="Arial Unicode MS" w:hAnsi="Times New Roman"/>
          <w:color w:val="000000"/>
          <w:u w:color="000000"/>
        </w:rPr>
        <w:t>Aikas</w:t>
      </w:r>
      <w:proofErr w:type="spellEnd"/>
      <w:r>
        <w:rPr>
          <w:rFonts w:ascii="Times New Roman" w:eastAsia="Arial Unicode MS" w:hAnsi="Times New Roman"/>
          <w:color w:val="000000"/>
          <w:u w:color="000000"/>
        </w:rPr>
        <w:t>, PhD,</w:t>
      </w:r>
      <w:r w:rsidRPr="006273FF">
        <w:rPr>
          <w:rFonts w:ascii="Times New Roman" w:eastAsia="Arial Unicode MS" w:hAnsi="Times New Roman"/>
          <w:color w:val="000000"/>
          <w:u w:color="000000"/>
        </w:rPr>
        <w:t xml:space="preserve"> </w:t>
      </w:r>
      <w:proofErr w:type="spellStart"/>
      <w:r w:rsidRPr="006273FF">
        <w:rPr>
          <w:rFonts w:ascii="Times New Roman" w:eastAsia="Arial Unicode MS" w:hAnsi="Times New Roman"/>
          <w:color w:val="000000"/>
          <w:u w:color="000000"/>
        </w:rPr>
        <w:t>MSW</w:t>
      </w:r>
      <w:proofErr w:type="spellEnd"/>
      <w:r w:rsidRPr="006273FF">
        <w:rPr>
          <w:rFonts w:ascii="Times New Roman" w:eastAsia="Arial Unicode MS" w:hAnsi="Times New Roman"/>
          <w:color w:val="000000"/>
          <w:u w:color="000000"/>
        </w:rPr>
        <w:t xml:space="preserve">, </w:t>
      </w:r>
      <w:proofErr w:type="spellStart"/>
      <w:r w:rsidRPr="006273FF">
        <w:rPr>
          <w:rFonts w:ascii="Times New Roman" w:eastAsia="Arial Unicode MS" w:hAnsi="Times New Roman"/>
          <w:color w:val="000000"/>
          <w:u w:color="000000"/>
        </w:rPr>
        <w:t>Glenny</w:t>
      </w:r>
      <w:proofErr w:type="spellEnd"/>
      <w:r w:rsidRPr="006273FF">
        <w:rPr>
          <w:rFonts w:ascii="Times New Roman" w:eastAsia="Arial Unicode MS" w:hAnsi="Times New Roman"/>
          <w:color w:val="000000"/>
          <w:u w:color="000000"/>
        </w:rPr>
        <w:t xml:space="preserve"> </w:t>
      </w:r>
      <w:proofErr w:type="spellStart"/>
      <w:r w:rsidRPr="006273FF">
        <w:rPr>
          <w:rFonts w:ascii="Times New Roman" w:eastAsia="Arial Unicode MS" w:hAnsi="Times New Roman"/>
          <w:color w:val="000000"/>
          <w:u w:color="000000"/>
        </w:rPr>
        <w:t>Valoy</w:t>
      </w:r>
      <w:proofErr w:type="spellEnd"/>
      <w:r w:rsidRPr="006273FF">
        <w:rPr>
          <w:rFonts w:ascii="Times New Roman" w:eastAsia="Arial Unicode MS" w:hAnsi="Times New Roman"/>
          <w:color w:val="000000"/>
          <w:u w:color="000000"/>
        </w:rPr>
        <w:t xml:space="preserve">, PhD, </w:t>
      </w:r>
      <w:proofErr w:type="spellStart"/>
      <w:r>
        <w:rPr>
          <w:rFonts w:ascii="Times New Roman" w:eastAsia="Arial Unicode MS" w:hAnsi="Times New Roman"/>
          <w:color w:val="000000"/>
          <w:u w:color="000000"/>
        </w:rPr>
        <w:t>L</w:t>
      </w:r>
      <w:r w:rsidRPr="006273FF">
        <w:rPr>
          <w:rFonts w:ascii="Times New Roman" w:eastAsia="Arial Unicode MS" w:hAnsi="Times New Roman"/>
          <w:color w:val="000000"/>
          <w:u w:color="000000"/>
        </w:rPr>
        <w:t>MSW</w:t>
      </w:r>
      <w:proofErr w:type="spellEnd"/>
    </w:p>
    <w:p w14:paraId="692D1903" w14:textId="77777777" w:rsidR="00C21E2B" w:rsidRDefault="00C21E2B" w:rsidP="00C21E2B">
      <w:pPr>
        <w:spacing w:after="0" w:line="480" w:lineRule="auto"/>
        <w:rPr>
          <w:rFonts w:ascii="Times New Roman" w:eastAsia="Arial Unicode MS" w:hAnsi="Times New Roman"/>
          <w:b/>
          <w:color w:val="000000"/>
          <w:u w:color="000000"/>
        </w:rPr>
      </w:pPr>
    </w:p>
    <w:p w14:paraId="02256E72" w14:textId="77777777" w:rsidR="00C21E2B" w:rsidRDefault="00C21E2B">
      <w:r>
        <w:br w:type="page"/>
      </w:r>
    </w:p>
    <w:p w14:paraId="710AC388" w14:textId="783C6402" w:rsidR="00C21E2B" w:rsidRDefault="00C21E2B"/>
    <w:p w14:paraId="5B7B760F" w14:textId="2A6D1303" w:rsidR="00547787" w:rsidRPr="00547787" w:rsidRDefault="00547787">
      <w:pPr>
        <w:rPr>
          <w:b/>
        </w:rPr>
      </w:pPr>
      <w:r w:rsidRPr="00547787">
        <w:rPr>
          <w:b/>
        </w:rPr>
        <w:t>Author Bios</w:t>
      </w:r>
    </w:p>
    <w:p w14:paraId="44FC3A7C" w14:textId="77777777" w:rsidR="00C21E2B" w:rsidRPr="00547787" w:rsidRDefault="00E9035C">
      <w:r w:rsidRPr="00547787">
        <w:t xml:space="preserve">Lisa Hale Rose, </w:t>
      </w:r>
      <w:proofErr w:type="spellStart"/>
      <w:r w:rsidRPr="00547787">
        <w:t>DSW</w:t>
      </w:r>
      <w:proofErr w:type="spellEnd"/>
      <w:r w:rsidRPr="00547787">
        <w:t xml:space="preserve">, </w:t>
      </w:r>
      <w:proofErr w:type="spellStart"/>
      <w:r w:rsidRPr="00547787">
        <w:t>MSW</w:t>
      </w:r>
      <w:proofErr w:type="spellEnd"/>
      <w:r w:rsidRPr="00547787">
        <w:t>, Professor, Human Services, Department of Social Science, Human Services, and Criminal Justice, Borough of Manhattan Community College of</w:t>
      </w:r>
      <w:r w:rsidR="002955A3" w:rsidRPr="00547787">
        <w:t xml:space="preserve"> the City University of New York, </w:t>
      </w:r>
      <w:hyperlink r:id="rId5" w:history="1">
        <w:r w:rsidR="002955A3" w:rsidRPr="00547787">
          <w:rPr>
            <w:rStyle w:val="Hyperlink"/>
          </w:rPr>
          <w:t>Lrose@bmcc.cuny.edu</w:t>
        </w:r>
      </w:hyperlink>
      <w:r w:rsidR="002955A3" w:rsidRPr="00547787">
        <w:t>, 212-220-1227</w:t>
      </w:r>
    </w:p>
    <w:p w14:paraId="1B5C7E31" w14:textId="723DA2E9" w:rsidR="00C21E2B" w:rsidRPr="00547787" w:rsidRDefault="007315CF">
      <w:r w:rsidRPr="00547787">
        <w:t>Her research focuses on the continuum of human service and social work education with socially excluded populations. She has extensive experience as a teacher of hum</w:t>
      </w:r>
      <w:r w:rsidR="00CC01B3" w:rsidRPr="00547787">
        <w:t>an services and social work in</w:t>
      </w:r>
      <w:r w:rsidRPr="00547787">
        <w:t xml:space="preserve"> community college, senior college, and graduate social work programs.</w:t>
      </w:r>
    </w:p>
    <w:p w14:paraId="419FC3F3" w14:textId="77777777" w:rsidR="00547787" w:rsidRPr="00547787" w:rsidRDefault="00547787"/>
    <w:p w14:paraId="292D0C22" w14:textId="3467DD9E" w:rsidR="00547787" w:rsidRPr="00547787" w:rsidRDefault="00672AA1" w:rsidP="005C339F">
      <w:r w:rsidRPr="00547787">
        <w:t xml:space="preserve">Rose Marie </w:t>
      </w:r>
      <w:proofErr w:type="spellStart"/>
      <w:r w:rsidR="002955A3" w:rsidRPr="00547787">
        <w:t>Äikäs</w:t>
      </w:r>
      <w:proofErr w:type="spellEnd"/>
      <w:r w:rsidR="002955A3" w:rsidRPr="00547787">
        <w:t xml:space="preserve">, PhD, </w:t>
      </w:r>
      <w:proofErr w:type="spellStart"/>
      <w:r w:rsidR="002955A3" w:rsidRPr="00547787">
        <w:t>MSW</w:t>
      </w:r>
      <w:proofErr w:type="spellEnd"/>
      <w:r w:rsidR="002955A3" w:rsidRPr="00547787">
        <w:t xml:space="preserve">, Assistant Professor of Criminal Justice, Department of Social Science, </w:t>
      </w:r>
      <w:proofErr w:type="spellStart"/>
      <w:r w:rsidR="002955A3" w:rsidRPr="00547787">
        <w:t>Queensborough</w:t>
      </w:r>
      <w:proofErr w:type="spellEnd"/>
      <w:r w:rsidR="002955A3" w:rsidRPr="00547787">
        <w:t xml:space="preserve"> Community College of the City University of New </w:t>
      </w:r>
      <w:proofErr w:type="gramStart"/>
      <w:r w:rsidR="002955A3" w:rsidRPr="00547787">
        <w:t>York</w:t>
      </w:r>
      <w:r w:rsidRPr="00547787">
        <w:t xml:space="preserve">  </w:t>
      </w:r>
      <w:r w:rsidR="00547787">
        <w:t>,</w:t>
      </w:r>
      <w:proofErr w:type="gramEnd"/>
      <w:r w:rsidR="00547787">
        <w:t xml:space="preserve"> </w:t>
      </w:r>
      <w:hyperlink r:id="rId6" w:history="1">
        <w:r w:rsidR="00547787" w:rsidRPr="00515B1D">
          <w:rPr>
            <w:rStyle w:val="Hyperlink"/>
          </w:rPr>
          <w:t>raikas@qcc.cuny.edu</w:t>
        </w:r>
      </w:hyperlink>
      <w:r w:rsidR="00547787">
        <w:t xml:space="preserve"> </w:t>
      </w:r>
    </w:p>
    <w:p w14:paraId="67800D9B" w14:textId="795F3097" w:rsidR="007315CF" w:rsidRPr="00547787" w:rsidRDefault="007315CF" w:rsidP="005C339F">
      <w:r w:rsidRPr="00547787">
        <w:t>She has international and domestic prison research experience, professional background as a criminal justice and social work practitioner and as a teacher at graduate, four year and two year college levels.</w:t>
      </w:r>
    </w:p>
    <w:p w14:paraId="3313720B" w14:textId="7E893EDD" w:rsidR="005C339F" w:rsidRPr="00547787" w:rsidRDefault="005C339F" w:rsidP="005C339F"/>
    <w:p w14:paraId="0C0AD0BD" w14:textId="6769A8BE" w:rsidR="008452D7" w:rsidRPr="00547787" w:rsidRDefault="008452D7" w:rsidP="005C339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</w:pPr>
      <w:proofErr w:type="spellStart"/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Glenny</w:t>
      </w:r>
      <w:proofErr w:type="spellEnd"/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 </w:t>
      </w:r>
      <w:proofErr w:type="spellStart"/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Valoy</w:t>
      </w:r>
      <w:proofErr w:type="spellEnd"/>
      <w:r w:rsidR="005C339F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, PhD, </w:t>
      </w:r>
      <w:proofErr w:type="spellStart"/>
      <w:r w:rsidR="005C339F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LMSW</w:t>
      </w:r>
      <w:proofErr w:type="spellEnd"/>
      <w:r w:rsidR="002955A3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, Assistant</w:t>
      </w:r>
      <w:r w:rsidR="005C339F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 Professor of Human Services, Borough of Manhattan Community College</w:t>
      </w:r>
      <w:r w:rsidR="002955A3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 of the</w:t>
      </w:r>
      <w:r w:rsidR="005C339F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 City University of New York</w:t>
      </w:r>
      <w:r w:rsid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, </w:t>
      </w:r>
      <w:hyperlink r:id="rId7" w:history="1">
        <w:r w:rsidR="00547787" w:rsidRPr="00515B1D">
          <w:rPr>
            <w:rStyle w:val="Hyperlink"/>
            <w:rFonts w:ascii="Times New Roman" w:eastAsia="Times New Roman" w:hAnsi="Times New Roman" w:cs="Times New Roman"/>
            <w:shd w:val="clear" w:color="auto" w:fill="FFFFFF"/>
            <w:lang w:eastAsia="en-US"/>
          </w:rPr>
          <w:t>gvaloy@bmcc.cuny.edu</w:t>
        </w:r>
      </w:hyperlink>
      <w:r w:rsid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 </w:t>
      </w:r>
    </w:p>
    <w:p w14:paraId="15F693BE" w14:textId="5DE1BC7D" w:rsidR="005C339F" w:rsidRPr="00547787" w:rsidRDefault="007315CF" w:rsidP="005C339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</w:pPr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She comes to academia after working as a hospital social worker specializing in pediatric palliative</w:t>
      </w:r>
      <w:r w:rsidRPr="0054778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care.  Her research interests</w:t>
      </w:r>
      <w:r w:rsidRPr="0054778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include</w:t>
      </w:r>
      <w:r w:rsidRPr="0054778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r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>women of color in higher education an</w:t>
      </w:r>
      <w:r w:rsidR="00E401E6" w:rsidRPr="00547787">
        <w:rPr>
          <w:rFonts w:ascii="Times New Roman" w:eastAsia="Times New Roman" w:hAnsi="Times New Roman" w:cs="Times New Roman"/>
          <w:color w:val="000000"/>
          <w:shd w:val="clear" w:color="auto" w:fill="FFFFFF"/>
          <w:lang w:eastAsia="en-US"/>
        </w:rPr>
        <w:t xml:space="preserve">d women and children’s health. </w:t>
      </w:r>
    </w:p>
    <w:sectPr w:rsidR="005C339F" w:rsidRPr="00547787" w:rsidSect="00547787">
      <w:pgSz w:w="12240" w:h="15840"/>
      <w:pgMar w:top="1440" w:right="1800" w:bottom="1440" w:left="19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B"/>
    <w:rsid w:val="002955A3"/>
    <w:rsid w:val="004D27AE"/>
    <w:rsid w:val="00547787"/>
    <w:rsid w:val="005C339F"/>
    <w:rsid w:val="00672AA1"/>
    <w:rsid w:val="007315CF"/>
    <w:rsid w:val="007512D6"/>
    <w:rsid w:val="008452D7"/>
    <w:rsid w:val="00BF78E1"/>
    <w:rsid w:val="00C21E2B"/>
    <w:rsid w:val="00CC01B3"/>
    <w:rsid w:val="00DF49AA"/>
    <w:rsid w:val="00E401E6"/>
    <w:rsid w:val="00E903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1D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rose@bmcc.cuny.edu" TargetMode="External"/><Relationship Id="rId6" Type="http://schemas.openxmlformats.org/officeDocument/2006/relationships/hyperlink" Target="mailto:raikas@qcc.cuny.edu" TargetMode="External"/><Relationship Id="rId7" Type="http://schemas.openxmlformats.org/officeDocument/2006/relationships/hyperlink" Target="mailto:gvaloy@bmcc.cuny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1388</Characters>
  <Application>Microsoft Macintosh Word</Application>
  <DocSecurity>0</DocSecurity>
  <Lines>21</Lines>
  <Paragraphs>4</Paragraphs>
  <ScaleCrop>false</ScaleCrop>
  <Company>Borough of Manhattan Community College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Rose</dc:creator>
  <cp:keywords/>
  <dc:description/>
  <cp:lastModifiedBy>Lisa Rose</cp:lastModifiedBy>
  <cp:revision>2</cp:revision>
  <dcterms:created xsi:type="dcterms:W3CDTF">2017-03-24T20:32:00Z</dcterms:created>
  <dcterms:modified xsi:type="dcterms:W3CDTF">2017-03-24T20:32:00Z</dcterms:modified>
</cp:coreProperties>
</file>