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FFA73" w14:textId="77777777" w:rsidR="002E2229" w:rsidRPr="002C1F45" w:rsidRDefault="002E2229" w:rsidP="000C1DE9">
      <w:pPr>
        <w:jc w:val="center"/>
      </w:pPr>
    </w:p>
    <w:p w14:paraId="17D7FD80" w14:textId="77777777" w:rsidR="000C1DE9" w:rsidRPr="002C1F45" w:rsidRDefault="000C1DE9" w:rsidP="000C1DE9">
      <w:pPr>
        <w:spacing w:line="480" w:lineRule="auto"/>
        <w:jc w:val="center"/>
      </w:pPr>
    </w:p>
    <w:p w14:paraId="5424C44E" w14:textId="77777777" w:rsidR="000C1DE9" w:rsidRPr="002C1F45" w:rsidRDefault="000C1DE9" w:rsidP="000C1DE9">
      <w:pPr>
        <w:spacing w:line="480" w:lineRule="auto"/>
        <w:jc w:val="center"/>
      </w:pPr>
    </w:p>
    <w:p w14:paraId="218BD601" w14:textId="77777777" w:rsidR="000C1DE9" w:rsidRPr="002C1F45" w:rsidRDefault="000C1DE9" w:rsidP="000C1DE9">
      <w:pPr>
        <w:spacing w:line="480" w:lineRule="auto"/>
        <w:jc w:val="center"/>
      </w:pPr>
    </w:p>
    <w:p w14:paraId="0C9DACE6" w14:textId="77777777" w:rsidR="000C1DE9" w:rsidRDefault="000C1DE9" w:rsidP="000C1DE9">
      <w:pPr>
        <w:spacing w:line="480" w:lineRule="auto"/>
        <w:jc w:val="center"/>
      </w:pPr>
    </w:p>
    <w:p w14:paraId="2F3F232E" w14:textId="77777777" w:rsidR="006B0CC9" w:rsidRDefault="006B0CC9" w:rsidP="000C1DE9">
      <w:pPr>
        <w:spacing w:line="480" w:lineRule="auto"/>
        <w:jc w:val="center"/>
      </w:pPr>
    </w:p>
    <w:p w14:paraId="24355602" w14:textId="77777777" w:rsidR="006B0CC9" w:rsidRPr="002C1F45" w:rsidRDefault="006B0CC9" w:rsidP="000C1DE9">
      <w:pPr>
        <w:spacing w:line="480" w:lineRule="auto"/>
        <w:jc w:val="center"/>
      </w:pPr>
    </w:p>
    <w:p w14:paraId="08E8C46C" w14:textId="77777777" w:rsidR="004D3144" w:rsidRPr="002C1F45" w:rsidRDefault="004D3144" w:rsidP="000C1DE9">
      <w:pPr>
        <w:spacing w:line="480" w:lineRule="auto"/>
        <w:jc w:val="center"/>
      </w:pPr>
    </w:p>
    <w:p w14:paraId="17FEA071" w14:textId="77777777" w:rsidR="000C1DE9" w:rsidRPr="002C1F45" w:rsidRDefault="000C1DE9" w:rsidP="000C1DE9">
      <w:pPr>
        <w:spacing w:line="480" w:lineRule="auto"/>
        <w:jc w:val="center"/>
      </w:pPr>
      <w:bookmarkStart w:id="0" w:name="OLE_LINK45"/>
      <w:bookmarkStart w:id="1" w:name="OLE_LINK46"/>
      <w:r w:rsidRPr="002C1F45">
        <w:t>Empowering the Marginalized:</w:t>
      </w:r>
    </w:p>
    <w:p w14:paraId="1E5DBAF6" w14:textId="494D6C82" w:rsidR="000C1DE9" w:rsidRPr="002C1F45" w:rsidRDefault="000C1DE9" w:rsidP="000C1DE9">
      <w:pPr>
        <w:spacing w:line="480" w:lineRule="auto"/>
        <w:jc w:val="center"/>
      </w:pPr>
      <w:r w:rsidRPr="002C1F45">
        <w:t>The Challenges and Opportuni</w:t>
      </w:r>
      <w:r w:rsidR="004624DE" w:rsidRPr="002C1F45">
        <w:t>ties of Teaching Communication i</w:t>
      </w:r>
      <w:r w:rsidRPr="002C1F45">
        <w:t>n a Women’s Detention Facility</w:t>
      </w:r>
    </w:p>
    <w:bookmarkEnd w:id="0"/>
    <w:bookmarkEnd w:id="1"/>
    <w:p w14:paraId="0CDA33C8" w14:textId="6C646C1C" w:rsidR="000C1DE9" w:rsidRPr="002C1F45" w:rsidRDefault="000C1DE9" w:rsidP="000C1DE9">
      <w:pPr>
        <w:spacing w:line="480" w:lineRule="auto"/>
        <w:jc w:val="center"/>
      </w:pPr>
      <w:r w:rsidRPr="002C1F45">
        <w:t xml:space="preserve">Rachel Clancy, Breanne Acio, Denisha Biggers, Courtney Hook, </w:t>
      </w:r>
      <w:r w:rsidR="002552EA">
        <w:t xml:space="preserve">Chelsea Chapman, </w:t>
      </w:r>
      <w:r w:rsidRPr="002C1F45">
        <w:t>Luke Winslow</w:t>
      </w:r>
    </w:p>
    <w:p w14:paraId="2A012CEA" w14:textId="77777777" w:rsidR="000C1DE9" w:rsidRPr="002C1F45" w:rsidRDefault="000C1DE9" w:rsidP="000C1DE9">
      <w:pPr>
        <w:jc w:val="center"/>
      </w:pPr>
      <w:r w:rsidRPr="002C1F45">
        <w:t>San Diego State University</w:t>
      </w:r>
    </w:p>
    <w:p w14:paraId="7293F026" w14:textId="77777777" w:rsidR="003C40B1" w:rsidRPr="002C1F45" w:rsidRDefault="003C40B1" w:rsidP="000C1DE9">
      <w:pPr>
        <w:jc w:val="center"/>
      </w:pPr>
    </w:p>
    <w:p w14:paraId="3070CDA1" w14:textId="77777777" w:rsidR="003C40B1" w:rsidRPr="002C1F45" w:rsidRDefault="003C40B1" w:rsidP="000C1DE9">
      <w:pPr>
        <w:jc w:val="center"/>
      </w:pPr>
    </w:p>
    <w:p w14:paraId="728D5BA6" w14:textId="77777777" w:rsidR="003C40B1" w:rsidRPr="002C1F45" w:rsidRDefault="003C40B1" w:rsidP="000C1DE9">
      <w:pPr>
        <w:jc w:val="center"/>
      </w:pPr>
    </w:p>
    <w:p w14:paraId="3401D80E" w14:textId="77777777" w:rsidR="003C40B1" w:rsidRPr="002C1F45" w:rsidRDefault="003C40B1" w:rsidP="000C1DE9">
      <w:pPr>
        <w:jc w:val="center"/>
      </w:pPr>
    </w:p>
    <w:p w14:paraId="0118DBE9" w14:textId="77777777" w:rsidR="003C40B1" w:rsidRPr="002C1F45" w:rsidRDefault="003C40B1" w:rsidP="003C40B1"/>
    <w:p w14:paraId="47BCC1A1" w14:textId="77777777" w:rsidR="00F36CB4" w:rsidRPr="002C1F45" w:rsidRDefault="00F36CB4" w:rsidP="003C40B1"/>
    <w:p w14:paraId="2F5D2AF6" w14:textId="77777777" w:rsidR="00F36CB4" w:rsidRPr="002C1F45" w:rsidRDefault="00F36CB4" w:rsidP="003C40B1"/>
    <w:p w14:paraId="2445E14E" w14:textId="77777777" w:rsidR="00F36CB4" w:rsidRPr="002C1F45" w:rsidRDefault="00F36CB4" w:rsidP="003C40B1"/>
    <w:p w14:paraId="27E1412F" w14:textId="77777777" w:rsidR="00F36CB4" w:rsidRPr="002C1F45" w:rsidRDefault="00F36CB4" w:rsidP="003C40B1"/>
    <w:p w14:paraId="078E655F" w14:textId="77777777" w:rsidR="00F36CB4" w:rsidRPr="002C1F45" w:rsidRDefault="00F36CB4" w:rsidP="003C40B1"/>
    <w:p w14:paraId="7CD390F3" w14:textId="77777777" w:rsidR="00F36CB4" w:rsidRPr="002C1F45" w:rsidRDefault="00F36CB4" w:rsidP="003C40B1"/>
    <w:p w14:paraId="5B6CB742" w14:textId="77777777" w:rsidR="00F36CB4" w:rsidRPr="002C1F45" w:rsidRDefault="00F36CB4" w:rsidP="003C40B1"/>
    <w:p w14:paraId="74BF37EA" w14:textId="77777777" w:rsidR="00F36CB4" w:rsidRPr="002C1F45" w:rsidRDefault="00F36CB4" w:rsidP="003C40B1"/>
    <w:p w14:paraId="66D0FD26" w14:textId="77777777" w:rsidR="00F36CB4" w:rsidRPr="002C1F45" w:rsidRDefault="00F36CB4" w:rsidP="003C40B1"/>
    <w:p w14:paraId="7A8C7F6E" w14:textId="77777777" w:rsidR="00F36CB4" w:rsidRPr="002C1F45" w:rsidRDefault="00F36CB4" w:rsidP="003C40B1"/>
    <w:p w14:paraId="7B019CFD" w14:textId="77777777" w:rsidR="00F36CB4" w:rsidRPr="002C1F45" w:rsidRDefault="00F36CB4" w:rsidP="003C40B1"/>
    <w:p w14:paraId="07F083D5" w14:textId="77777777" w:rsidR="00F36CB4" w:rsidRPr="002C1F45" w:rsidRDefault="00F36CB4" w:rsidP="003C40B1"/>
    <w:p w14:paraId="7DF95E4B" w14:textId="77777777" w:rsidR="00F36CB4" w:rsidRPr="002C1F45" w:rsidRDefault="00F36CB4" w:rsidP="003C40B1"/>
    <w:p w14:paraId="309B4AFE" w14:textId="77777777" w:rsidR="00F36CB4" w:rsidRPr="002C1F45" w:rsidRDefault="00F36CB4" w:rsidP="003C40B1"/>
    <w:p w14:paraId="0E37C49A" w14:textId="77777777" w:rsidR="00F36CB4" w:rsidRPr="002C1F45" w:rsidRDefault="00F36CB4" w:rsidP="003C40B1">
      <w:pPr>
        <w:rPr>
          <w:color w:val="262626"/>
        </w:rPr>
      </w:pPr>
    </w:p>
    <w:p w14:paraId="5450D16E" w14:textId="77777777" w:rsidR="00E53A67" w:rsidRPr="002C1F45" w:rsidRDefault="00E53A67" w:rsidP="00E53A67">
      <w:r w:rsidRPr="002C1F45">
        <w:lastRenderedPageBreak/>
        <w:t>Rachel Clancy</w:t>
      </w:r>
    </w:p>
    <w:p w14:paraId="3B7F5C93" w14:textId="77777777" w:rsidR="00E53A67" w:rsidRPr="002C1F45" w:rsidRDefault="00165926" w:rsidP="00E53A67">
      <w:hyperlink r:id="rId7" w:history="1">
        <w:r w:rsidR="00E53A67" w:rsidRPr="002C1F45">
          <w:rPr>
            <w:rStyle w:val="Hyperlink"/>
          </w:rPr>
          <w:t>rachelaclancy@gmail.com</w:t>
        </w:r>
      </w:hyperlink>
    </w:p>
    <w:p w14:paraId="07A2A339" w14:textId="25187FE1" w:rsidR="00E53A67" w:rsidRDefault="00E53A67" w:rsidP="00E53A67">
      <w:r w:rsidRPr="002C1F45">
        <w:t>(661) 309-5299</w:t>
      </w:r>
    </w:p>
    <w:p w14:paraId="3C54D438" w14:textId="1D5E2B1B" w:rsidR="00D629AE" w:rsidRPr="002C1F45" w:rsidRDefault="00D629AE" w:rsidP="00E53A67">
      <w:r>
        <w:t>San Diego State University</w:t>
      </w:r>
    </w:p>
    <w:p w14:paraId="055C775C" w14:textId="5DF832D0" w:rsidR="00E53A67" w:rsidRPr="002C1F45" w:rsidRDefault="00E53A67" w:rsidP="00E53A67">
      <w:r w:rsidRPr="002C1F45">
        <w:t>Rachel Clancy is a graduate student in the School of Communication at San Diego State University.</w:t>
      </w:r>
      <w:r w:rsidR="00696DEB" w:rsidRPr="002C1F45">
        <w:t xml:space="preserve"> Her research interests include political com</w:t>
      </w:r>
      <w:r w:rsidR="005739D1">
        <w:t>munication and social movements.</w:t>
      </w:r>
    </w:p>
    <w:p w14:paraId="475BB9FF" w14:textId="77777777" w:rsidR="00E53A67" w:rsidRPr="002C1F45" w:rsidRDefault="00E53A67" w:rsidP="00E53A67"/>
    <w:p w14:paraId="4EE6042F" w14:textId="77777777" w:rsidR="00CC091F" w:rsidRPr="00192B8F" w:rsidRDefault="00CC091F" w:rsidP="00CC091F">
      <w:r w:rsidRPr="00192B8F">
        <w:t>Breanne Acio</w:t>
      </w:r>
    </w:p>
    <w:p w14:paraId="693B67DC" w14:textId="77777777" w:rsidR="00CC091F" w:rsidRPr="00192B8F" w:rsidRDefault="00CC091F" w:rsidP="00CC091F">
      <w:r w:rsidRPr="00192B8F">
        <w:t>bacio@sdsu.edu</w:t>
      </w:r>
    </w:p>
    <w:p w14:paraId="270C50EB" w14:textId="77777777" w:rsidR="00CC091F" w:rsidRDefault="00CC091F" w:rsidP="00CC091F">
      <w:r w:rsidRPr="00192B8F">
        <w:t>(805) 402-9337</w:t>
      </w:r>
    </w:p>
    <w:p w14:paraId="0BC67D92" w14:textId="58CC09F4" w:rsidR="00CC091F" w:rsidRPr="00192B8F" w:rsidRDefault="00CC091F" w:rsidP="00CC091F">
      <w:r>
        <w:t>San Diego State University</w:t>
      </w:r>
    </w:p>
    <w:p w14:paraId="1E8913BA" w14:textId="77777777" w:rsidR="00CC091F" w:rsidRDefault="00CC091F" w:rsidP="00E53A67"/>
    <w:p w14:paraId="17D56E51" w14:textId="0A987B24" w:rsidR="00E53A67" w:rsidRPr="002C1F45" w:rsidRDefault="00E53A67" w:rsidP="00E53A67">
      <w:r w:rsidRPr="002C1F45">
        <w:t xml:space="preserve">Breanne </w:t>
      </w:r>
      <w:r w:rsidR="00FD43E7">
        <w:t>Acio’s</w:t>
      </w:r>
      <w:r w:rsidR="005739D1">
        <w:t xml:space="preserve"> </w:t>
      </w:r>
      <w:r w:rsidRPr="002C1F45">
        <w:t xml:space="preserve">research is centered on how people manage stigma in varying social contexts, primarily for sexual and gender minorities. </w:t>
      </w:r>
    </w:p>
    <w:p w14:paraId="75B3AB21" w14:textId="77777777" w:rsidR="00CC091F" w:rsidRDefault="00CC091F" w:rsidP="00CC091F"/>
    <w:p w14:paraId="427ED0D3" w14:textId="77777777" w:rsidR="00CC091F" w:rsidRPr="00192B8F" w:rsidRDefault="00CC091F" w:rsidP="00CC091F">
      <w:r w:rsidRPr="00192B8F">
        <w:t>Denisha Biggers</w:t>
      </w:r>
    </w:p>
    <w:p w14:paraId="161E0A5E" w14:textId="77777777" w:rsidR="00CC091F" w:rsidRPr="00192B8F" w:rsidRDefault="00CC091F" w:rsidP="00CC091F">
      <w:r w:rsidRPr="00192B8F">
        <w:t>Denisha.biggers.11@cnu.edu</w:t>
      </w:r>
    </w:p>
    <w:p w14:paraId="19807837" w14:textId="77777777" w:rsidR="00CC091F" w:rsidRPr="00192B8F" w:rsidRDefault="00CC091F" w:rsidP="00CC091F">
      <w:r w:rsidRPr="00192B8F">
        <w:t>(540) 809-9562</w:t>
      </w:r>
    </w:p>
    <w:p w14:paraId="70909511" w14:textId="77777777" w:rsidR="00CC091F" w:rsidRDefault="00CC091F" w:rsidP="00CC091F">
      <w:r w:rsidRPr="00192B8F">
        <w:t>San Diego State University</w:t>
      </w:r>
    </w:p>
    <w:p w14:paraId="08B8F7DE" w14:textId="77777777" w:rsidR="00CC091F" w:rsidRPr="00192B8F" w:rsidRDefault="00CC091F" w:rsidP="00CC091F"/>
    <w:p w14:paraId="619CC66B" w14:textId="7216C590" w:rsidR="00E53A67" w:rsidRPr="002C1F45" w:rsidRDefault="00E53A67" w:rsidP="00E53A67">
      <w:r w:rsidRPr="002C1F45">
        <w:t xml:space="preserve">Denisha Biggers is </w:t>
      </w:r>
      <w:r w:rsidR="004D3144" w:rsidRPr="002C1F45">
        <w:t>an interpersonal/relational physio-health scholar with an emphasis on resili</w:t>
      </w:r>
      <w:r w:rsidR="00FD43E7">
        <w:t xml:space="preserve">ence and coping. Her </w:t>
      </w:r>
      <w:r w:rsidR="004D3144" w:rsidRPr="002C1F45">
        <w:t>interests lie in applied communication and social justice.</w:t>
      </w:r>
    </w:p>
    <w:p w14:paraId="5674ED55" w14:textId="77777777" w:rsidR="00E53A67" w:rsidRPr="005739D1" w:rsidRDefault="00E53A67" w:rsidP="00E53A67"/>
    <w:p w14:paraId="1E77C713" w14:textId="77777777" w:rsidR="00CC091F" w:rsidRPr="00192B8F" w:rsidRDefault="00CC091F" w:rsidP="00CC091F">
      <w:r w:rsidRPr="00192B8F">
        <w:t>Courtney Hook</w:t>
      </w:r>
    </w:p>
    <w:p w14:paraId="741CEBC1" w14:textId="77777777" w:rsidR="00CC091F" w:rsidRPr="00192B8F" w:rsidRDefault="00CC091F" w:rsidP="00CC091F">
      <w:r w:rsidRPr="00192B8F">
        <w:t>chook@mail.sdsu.edu</w:t>
      </w:r>
    </w:p>
    <w:p w14:paraId="148D52BD" w14:textId="77777777" w:rsidR="00CC091F" w:rsidRPr="00192B8F" w:rsidRDefault="00CC091F" w:rsidP="00CC091F">
      <w:r w:rsidRPr="00192B8F">
        <w:t>(425) 876-7477</w:t>
      </w:r>
    </w:p>
    <w:p w14:paraId="0CABC773" w14:textId="77777777" w:rsidR="00CC091F" w:rsidRPr="00192B8F" w:rsidRDefault="00CC091F" w:rsidP="00CC091F">
      <w:r w:rsidRPr="00192B8F">
        <w:t>San Diego State University</w:t>
      </w:r>
    </w:p>
    <w:p w14:paraId="350F2F64" w14:textId="77777777" w:rsidR="00CC091F" w:rsidRDefault="00CC091F" w:rsidP="00E53A67"/>
    <w:p w14:paraId="26540506" w14:textId="29288D63" w:rsidR="00E53A67" w:rsidRPr="005739D1" w:rsidRDefault="00E53A67" w:rsidP="00E53A67">
      <w:r w:rsidRPr="005739D1">
        <w:t xml:space="preserve">Courtney Hook </w:t>
      </w:r>
      <w:r w:rsidR="00FD43E7">
        <w:t xml:space="preserve">researches </w:t>
      </w:r>
      <w:r w:rsidR="00B90B44" w:rsidRPr="005739D1">
        <w:t>how female inmates make sense of their time behind bars in respect to social support and intrapersonal transformation.</w:t>
      </w:r>
    </w:p>
    <w:p w14:paraId="00517EF7" w14:textId="77777777" w:rsidR="00E53A67" w:rsidRPr="005739D1" w:rsidRDefault="00E53A67" w:rsidP="00E53A67"/>
    <w:p w14:paraId="00E9E429" w14:textId="77777777" w:rsidR="00CC091F" w:rsidRPr="00192B8F" w:rsidRDefault="00CC091F" w:rsidP="00CC091F">
      <w:r w:rsidRPr="00192B8F">
        <w:t>Chelsea Chapman</w:t>
      </w:r>
    </w:p>
    <w:p w14:paraId="27E2A3AE" w14:textId="77777777" w:rsidR="00CC091F" w:rsidRPr="00192B8F" w:rsidRDefault="00CC091F" w:rsidP="00CC091F">
      <w:r w:rsidRPr="00192B8F">
        <w:t>Chelsea.chapman.sdsu@gmail.com</w:t>
      </w:r>
    </w:p>
    <w:p w14:paraId="3CAE1930" w14:textId="77777777" w:rsidR="00CC091F" w:rsidRPr="00192B8F" w:rsidRDefault="00CC091F" w:rsidP="00CC091F">
      <w:r w:rsidRPr="00192B8F">
        <w:t>(619) 994-3878</w:t>
      </w:r>
    </w:p>
    <w:p w14:paraId="7E0916A5" w14:textId="77777777" w:rsidR="00CC091F" w:rsidRDefault="00CC091F" w:rsidP="00CC091F">
      <w:r w:rsidRPr="00192B8F">
        <w:t>San Diego State University</w:t>
      </w:r>
    </w:p>
    <w:p w14:paraId="3DB6B61F" w14:textId="77777777" w:rsidR="00CC091F" w:rsidRDefault="00CC091F" w:rsidP="0036753B"/>
    <w:p w14:paraId="264A4405" w14:textId="13C4E5CF" w:rsidR="0036753B" w:rsidRPr="005739D1" w:rsidRDefault="0036753B" w:rsidP="0036753B">
      <w:r w:rsidRPr="005739D1">
        <w:t xml:space="preserve">Chelsea Chapman studies the barriers to and best practices of pain communication in patient-provider interactions. </w:t>
      </w:r>
    </w:p>
    <w:p w14:paraId="63E6F638" w14:textId="77777777" w:rsidR="0036753B" w:rsidRPr="005739D1" w:rsidRDefault="0036753B" w:rsidP="00E53A67"/>
    <w:p w14:paraId="62C0D0F1" w14:textId="77777777" w:rsidR="00CC091F" w:rsidRPr="00192B8F" w:rsidRDefault="00CC091F" w:rsidP="00CC091F">
      <w:r w:rsidRPr="00192B8F">
        <w:t>Dr. Luke Winslow</w:t>
      </w:r>
    </w:p>
    <w:p w14:paraId="1A1C8CCA" w14:textId="77777777" w:rsidR="00CC091F" w:rsidRPr="00192B8F" w:rsidRDefault="00CC091F" w:rsidP="00CC091F">
      <w:r w:rsidRPr="00192B8F">
        <w:t>lwinslow@mail.sdsu.edu</w:t>
      </w:r>
    </w:p>
    <w:p w14:paraId="5451CFB0" w14:textId="77777777" w:rsidR="00CC091F" w:rsidRPr="00192B8F" w:rsidRDefault="00CC091F" w:rsidP="00CC091F">
      <w:r w:rsidRPr="00192B8F">
        <w:t xml:space="preserve">(619) 405-3819 </w:t>
      </w:r>
    </w:p>
    <w:p w14:paraId="61997684" w14:textId="77777777" w:rsidR="00CC091F" w:rsidRDefault="00CC091F" w:rsidP="00E53A67"/>
    <w:p w14:paraId="724F5130" w14:textId="7FA84F74" w:rsidR="00E53A67" w:rsidRPr="005739D1" w:rsidRDefault="00E53A67" w:rsidP="00E53A67">
      <w:r w:rsidRPr="005739D1">
        <w:t>Dr. </w:t>
      </w:r>
      <w:r w:rsidR="00FD43E7">
        <w:t>Winslow’s</w:t>
      </w:r>
      <w:r w:rsidRPr="005739D1">
        <w:t xml:space="preserve"> teaching and research interests include contemporary rhetorical criticism, political communication, </w:t>
      </w:r>
      <w:r w:rsidR="00FD43E7">
        <w:t xml:space="preserve">and </w:t>
      </w:r>
      <w:r w:rsidRPr="005739D1">
        <w:t>social justice</w:t>
      </w:r>
      <w:r w:rsidR="00FD43E7">
        <w:t>.</w:t>
      </w:r>
    </w:p>
    <w:p w14:paraId="44B7A564" w14:textId="77777777" w:rsidR="00E53A67" w:rsidRDefault="00E53A67" w:rsidP="003C40B1"/>
    <w:sectPr w:rsidR="00E53A67" w:rsidSect="00F36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BEA80" w14:textId="77777777" w:rsidR="005739D1" w:rsidRDefault="005739D1" w:rsidP="00047B1D">
      <w:r>
        <w:separator/>
      </w:r>
    </w:p>
  </w:endnote>
  <w:endnote w:type="continuationSeparator" w:id="0">
    <w:p w14:paraId="3259D08E" w14:textId="77777777" w:rsidR="005739D1" w:rsidRDefault="005739D1" w:rsidP="0004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D96E1" w14:textId="77777777" w:rsidR="007F50A9" w:rsidRDefault="007F50A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48FF" w14:textId="77777777" w:rsidR="007F50A9" w:rsidRDefault="007F50A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084B" w14:textId="77777777" w:rsidR="007F50A9" w:rsidRDefault="007F50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A7193" w14:textId="77777777" w:rsidR="005739D1" w:rsidRDefault="005739D1" w:rsidP="00047B1D">
      <w:r>
        <w:separator/>
      </w:r>
    </w:p>
  </w:footnote>
  <w:footnote w:type="continuationSeparator" w:id="0">
    <w:p w14:paraId="0E1CA243" w14:textId="77777777" w:rsidR="005739D1" w:rsidRDefault="005739D1" w:rsidP="00047B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2A3C7" w14:textId="77777777" w:rsidR="007F50A9" w:rsidRDefault="007F50A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1EB6" w14:textId="7614FC76" w:rsidR="005739D1" w:rsidRDefault="007F50A9">
    <w:pPr>
      <w:pStyle w:val="Header"/>
    </w:pPr>
    <w:r>
      <w:t xml:space="preserve">Running head: </w:t>
    </w:r>
    <w:bookmarkStart w:id="2" w:name="_GoBack"/>
    <w:bookmarkEnd w:id="2"/>
    <w:r w:rsidR="005739D1">
      <w:t>EMPOWERING THE MARGINALIZED</w:t>
    </w:r>
    <w:r w:rsidR="005739D1">
      <w:tab/>
    </w:r>
    <w:r w:rsidR="005739D1">
      <w:tab/>
    </w:r>
    <w:r w:rsidR="005739D1">
      <w:rPr>
        <w:rStyle w:val="PageNumber"/>
      </w:rPr>
      <w:fldChar w:fldCharType="begin"/>
    </w:r>
    <w:r w:rsidR="005739D1">
      <w:rPr>
        <w:rStyle w:val="PageNumber"/>
      </w:rPr>
      <w:instrText xml:space="preserve"> PAGE </w:instrText>
    </w:r>
    <w:r w:rsidR="005739D1">
      <w:rPr>
        <w:rStyle w:val="PageNumber"/>
      </w:rPr>
      <w:fldChar w:fldCharType="separate"/>
    </w:r>
    <w:r>
      <w:rPr>
        <w:rStyle w:val="PageNumber"/>
        <w:noProof/>
      </w:rPr>
      <w:t>2</w:t>
    </w:r>
    <w:r w:rsidR="005739D1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A44FC" w14:textId="5A5B4B43" w:rsidR="005739D1" w:rsidRDefault="005739D1">
    <w:pPr>
      <w:pStyle w:val="Header"/>
    </w:pPr>
    <w:r>
      <w:t>Running head: EMPOWERING THE MARGINALIZED</w:t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A8"/>
    <w:rsid w:val="00047B1D"/>
    <w:rsid w:val="000C1DE9"/>
    <w:rsid w:val="00165926"/>
    <w:rsid w:val="00251CA8"/>
    <w:rsid w:val="002552EA"/>
    <w:rsid w:val="002B7DA3"/>
    <w:rsid w:val="002C1F45"/>
    <w:rsid w:val="002E2229"/>
    <w:rsid w:val="0036753B"/>
    <w:rsid w:val="003C40B1"/>
    <w:rsid w:val="003C4B7B"/>
    <w:rsid w:val="004624DE"/>
    <w:rsid w:val="004D3144"/>
    <w:rsid w:val="005739D1"/>
    <w:rsid w:val="005879B4"/>
    <w:rsid w:val="00667ABD"/>
    <w:rsid w:val="00696DEB"/>
    <w:rsid w:val="006B0CC9"/>
    <w:rsid w:val="006C2960"/>
    <w:rsid w:val="007F50A9"/>
    <w:rsid w:val="008D1FAD"/>
    <w:rsid w:val="009F6F4C"/>
    <w:rsid w:val="00B90B44"/>
    <w:rsid w:val="00C351D2"/>
    <w:rsid w:val="00C662AE"/>
    <w:rsid w:val="00C949BB"/>
    <w:rsid w:val="00CC091F"/>
    <w:rsid w:val="00D629AE"/>
    <w:rsid w:val="00E53A67"/>
    <w:rsid w:val="00EB0280"/>
    <w:rsid w:val="00F36CB4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0F77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E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B1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7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B1D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47B1D"/>
  </w:style>
  <w:style w:type="character" w:styleId="Hyperlink">
    <w:name w:val="Hyperlink"/>
    <w:basedOn w:val="DefaultParagraphFont"/>
    <w:uiPriority w:val="99"/>
    <w:unhideWhenUsed/>
    <w:rsid w:val="00E53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E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B1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7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B1D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47B1D"/>
  </w:style>
  <w:style w:type="character" w:styleId="Hyperlink">
    <w:name w:val="Hyperlink"/>
    <w:basedOn w:val="DefaultParagraphFont"/>
    <w:uiPriority w:val="99"/>
    <w:unhideWhenUsed/>
    <w:rsid w:val="00E53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achelaclancy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1412</Characters>
  <Application>Microsoft Macintosh Word</Application>
  <DocSecurity>0</DocSecurity>
  <Lines>23</Lines>
  <Paragraphs>4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6</cp:revision>
  <dcterms:created xsi:type="dcterms:W3CDTF">2017-03-23T02:54:00Z</dcterms:created>
  <dcterms:modified xsi:type="dcterms:W3CDTF">2017-03-23T03:12:00Z</dcterms:modified>
</cp:coreProperties>
</file>